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0" w:rsidRDefault="002F6180" w:rsidP="003448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4.7.2. </w:t>
      </w:r>
      <w:r w:rsidRPr="000D3D81">
        <w:rPr>
          <w:rFonts w:ascii="Arial" w:hAnsi="Arial" w:cs="Arial"/>
          <w:b/>
          <w:sz w:val="24"/>
          <w:szCs w:val="24"/>
        </w:rPr>
        <w:t>Расчет и размещение объектов рекреации</w:t>
      </w:r>
    </w:p>
    <w:tbl>
      <w:tblPr>
        <w:tblW w:w="155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7"/>
        <w:gridCol w:w="810"/>
        <w:gridCol w:w="660"/>
        <w:gridCol w:w="770"/>
        <w:gridCol w:w="709"/>
        <w:gridCol w:w="709"/>
        <w:gridCol w:w="717"/>
        <w:gridCol w:w="905"/>
        <w:gridCol w:w="3875"/>
      </w:tblGrid>
      <w:tr w:rsidR="002F6180" w:rsidRPr="0010786E" w:rsidTr="0010786E">
        <w:tc>
          <w:tcPr>
            <w:tcW w:w="6397" w:type="dxa"/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5" w:type="dxa"/>
            <w:gridSpan w:val="6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Сельское поселение Музяковский сельсовет</w:t>
            </w:r>
          </w:p>
        </w:tc>
      </w:tr>
      <w:tr w:rsidR="002F6180" w:rsidRPr="0010786E" w:rsidTr="0010786E">
        <w:tc>
          <w:tcPr>
            <w:tcW w:w="6397" w:type="dxa"/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Норма на 1000 чел.</w:t>
            </w:r>
          </w:p>
        </w:tc>
        <w:tc>
          <w:tcPr>
            <w:tcW w:w="1479" w:type="dxa"/>
            <w:gridSpan w:val="2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Требуется по расчету</w:t>
            </w:r>
          </w:p>
        </w:tc>
        <w:tc>
          <w:tcPr>
            <w:tcW w:w="709" w:type="dxa"/>
            <w:vMerge w:val="restart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Сущ.</w:t>
            </w:r>
          </w:p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сохр.</w:t>
            </w:r>
          </w:p>
        </w:tc>
        <w:tc>
          <w:tcPr>
            <w:tcW w:w="1622" w:type="dxa"/>
            <w:gridSpan w:val="2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Размещение</w:t>
            </w: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Примечание</w:t>
            </w:r>
          </w:p>
        </w:tc>
      </w:tr>
      <w:tr w:rsidR="002F6180" w:rsidRPr="0010786E" w:rsidTr="0010786E">
        <w:tc>
          <w:tcPr>
            <w:tcW w:w="6397" w:type="dxa"/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 оч.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РС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 оч.</w:t>
            </w:r>
          </w:p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1,52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РС</w:t>
            </w:r>
          </w:p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1,64</w:t>
            </w:r>
          </w:p>
        </w:tc>
        <w:tc>
          <w:tcPr>
            <w:tcW w:w="709" w:type="dxa"/>
            <w:vMerge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 оч.</w:t>
            </w:r>
          </w:p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РС</w:t>
            </w:r>
          </w:p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6180" w:rsidRPr="0010786E" w:rsidTr="0010786E">
        <w:tc>
          <w:tcPr>
            <w:tcW w:w="6397" w:type="dxa"/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А. Учреждения санаторно-курортного и оздоровительного отдыха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6180" w:rsidRPr="0010786E" w:rsidTr="0010786E">
        <w:tc>
          <w:tcPr>
            <w:tcW w:w="6397" w:type="dxa"/>
            <w:tcBorders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санатории (без туберкулезных мест)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3448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3,5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санатории для родителей с детьми и детские санатории (без туберкулезных мест)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3,5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санатории, пионерские лагеря,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3,5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Б. Оздоровительный отдых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6180" w:rsidRPr="0010786E" w:rsidTr="0010786E">
        <w:tc>
          <w:tcPr>
            <w:tcW w:w="6397" w:type="dxa"/>
            <w:tcBorders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дома отдыха (пансионаты)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8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дома отдыха (пансионаты для родителей с детьми),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8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базы отдыха предприятий и организаций, молодежные лагеря,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8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курортные гостиницы,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8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оздоровительные лагеря старшеклассников,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3,5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дачи дошкольных учреждений,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3,5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туристические гостиницы,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9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туристические базы,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9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мотели,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В. Сезонный отдых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кемпинги,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9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приюты,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9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пионерские лагеря,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40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комплексы баз отдыха, летние городки,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9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5B2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Г. Кратковременный отдых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района</w:t>
            </w:r>
          </w:p>
        </w:tc>
      </w:tr>
      <w:tr w:rsidR="002F6180" w:rsidRPr="0010786E" w:rsidTr="0010786E">
        <w:tc>
          <w:tcPr>
            <w:tcW w:w="6397" w:type="dxa"/>
            <w:tcBorders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загородные базы отдыха, турбазы выходного дня, мест, в т.ч.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82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122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17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0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учреждения с ночлегом,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10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2F6180" w:rsidRPr="0010786E" w:rsidRDefault="002F6180" w:rsidP="00AD32C1">
            <w:pPr>
              <w:jc w:val="center"/>
            </w:pPr>
            <w:r>
              <w:t>-</w:t>
            </w: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учреждения без ночлега, мест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72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112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709" w:type="dxa"/>
          </w:tcPr>
          <w:p w:rsidR="002F6180" w:rsidRPr="0010786E" w:rsidRDefault="002F6180" w:rsidP="00AD32C1">
            <w:pPr>
              <w:jc w:val="center"/>
            </w:pPr>
            <w:r>
              <w:t>-</w:t>
            </w: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- площадка открытых пространств, используемых для отдыха: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F6180" w:rsidRPr="0010786E" w:rsidRDefault="002F6180" w:rsidP="00AD32C1">
            <w:pPr>
              <w:jc w:val="center"/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лесопарки, м</w:t>
            </w:r>
            <w:r w:rsidRPr="0010786E">
              <w:rPr>
                <w:rFonts w:ascii="Arial" w:hAnsi="Arial" w:cs="Arial"/>
                <w:vertAlign w:val="superscript"/>
              </w:rPr>
              <w:t>2</w:t>
            </w:r>
            <w:r w:rsidRPr="0010786E">
              <w:rPr>
                <w:rFonts w:ascii="Arial" w:hAnsi="Arial" w:cs="Arial"/>
              </w:rPr>
              <w:t>/чел.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50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лугопарки, м</w:t>
            </w:r>
            <w:r w:rsidRPr="0010786E">
              <w:rPr>
                <w:rFonts w:ascii="Arial" w:hAnsi="Arial" w:cs="Arial"/>
                <w:vertAlign w:val="superscript"/>
              </w:rPr>
              <w:t>2</w:t>
            </w:r>
            <w:r w:rsidRPr="0010786E">
              <w:rPr>
                <w:rFonts w:ascii="Arial" w:hAnsi="Arial" w:cs="Arial"/>
              </w:rPr>
              <w:t>/чел.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  <w:bottom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гидропарки, м</w:t>
            </w:r>
            <w:r w:rsidRPr="0010786E">
              <w:rPr>
                <w:rFonts w:ascii="Arial" w:hAnsi="Arial" w:cs="Arial"/>
                <w:vertAlign w:val="superscript"/>
              </w:rPr>
              <w:t>2</w:t>
            </w:r>
            <w:r w:rsidRPr="0010786E">
              <w:rPr>
                <w:rFonts w:ascii="Arial" w:hAnsi="Arial" w:cs="Arial"/>
              </w:rPr>
              <w:t>/чел.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8</w:t>
            </w: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  <w:tr w:rsidR="002F6180" w:rsidRPr="0010786E" w:rsidTr="0010786E">
        <w:tc>
          <w:tcPr>
            <w:tcW w:w="6397" w:type="dxa"/>
            <w:tcBorders>
              <w:top w:val="nil"/>
            </w:tcBorders>
          </w:tcPr>
          <w:p w:rsidR="002F6180" w:rsidRPr="0010786E" w:rsidRDefault="002F6180" w:rsidP="00B1307D">
            <w:pPr>
              <w:spacing w:after="0" w:line="240" w:lineRule="auto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оборудованные пляжи, м</w:t>
            </w:r>
            <w:r w:rsidRPr="0010786E">
              <w:rPr>
                <w:rFonts w:ascii="Arial" w:hAnsi="Arial" w:cs="Arial"/>
                <w:vertAlign w:val="superscript"/>
              </w:rPr>
              <w:t>2</w:t>
            </w:r>
            <w:r w:rsidRPr="0010786E">
              <w:rPr>
                <w:rFonts w:ascii="Arial" w:hAnsi="Arial" w:cs="Arial"/>
              </w:rPr>
              <w:t>/чел.</w:t>
            </w:r>
          </w:p>
        </w:tc>
        <w:tc>
          <w:tcPr>
            <w:tcW w:w="81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vAlign w:val="center"/>
          </w:tcPr>
          <w:p w:rsidR="002F6180" w:rsidRPr="0010786E" w:rsidRDefault="002F6180" w:rsidP="00B13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5" w:type="dxa"/>
            <w:vAlign w:val="center"/>
          </w:tcPr>
          <w:p w:rsidR="002F6180" w:rsidRPr="0010786E" w:rsidRDefault="002F6180" w:rsidP="00013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786E">
              <w:rPr>
                <w:rFonts w:ascii="Arial" w:hAnsi="Arial" w:cs="Arial"/>
              </w:rPr>
              <w:t>В системе сельского поселения</w:t>
            </w:r>
          </w:p>
        </w:tc>
      </w:tr>
    </w:tbl>
    <w:p w:rsidR="002F6180" w:rsidRPr="000D3D81" w:rsidRDefault="002F6180" w:rsidP="00AD32C1"/>
    <w:sectPr w:rsidR="002F6180" w:rsidRPr="000D3D81" w:rsidSect="00AD344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D81"/>
    <w:rsid w:val="00011379"/>
    <w:rsid w:val="00013251"/>
    <w:rsid w:val="000D3D81"/>
    <w:rsid w:val="0010786E"/>
    <w:rsid w:val="0015315D"/>
    <w:rsid w:val="002F6180"/>
    <w:rsid w:val="003448FA"/>
    <w:rsid w:val="003B7222"/>
    <w:rsid w:val="003B729A"/>
    <w:rsid w:val="00460BDD"/>
    <w:rsid w:val="005B27D0"/>
    <w:rsid w:val="006873CA"/>
    <w:rsid w:val="006C4DA7"/>
    <w:rsid w:val="006D0BC4"/>
    <w:rsid w:val="006D3A94"/>
    <w:rsid w:val="00877878"/>
    <w:rsid w:val="00952157"/>
    <w:rsid w:val="00970837"/>
    <w:rsid w:val="009F0B3F"/>
    <w:rsid w:val="00A91228"/>
    <w:rsid w:val="00AD32C1"/>
    <w:rsid w:val="00AD344A"/>
    <w:rsid w:val="00AE02A2"/>
    <w:rsid w:val="00B1307D"/>
    <w:rsid w:val="00B26A38"/>
    <w:rsid w:val="00B63EA9"/>
    <w:rsid w:val="00B64481"/>
    <w:rsid w:val="00BF6C40"/>
    <w:rsid w:val="00C2359C"/>
    <w:rsid w:val="00C524DA"/>
    <w:rsid w:val="00D12BC7"/>
    <w:rsid w:val="00D80252"/>
    <w:rsid w:val="00E24DF5"/>
    <w:rsid w:val="00F6424F"/>
    <w:rsid w:val="00F761CA"/>
    <w:rsid w:val="00FC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3D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319</Words>
  <Characters>1819</Characters>
  <Application>Microsoft Office Outlook</Application>
  <DocSecurity>0</DocSecurity>
  <Lines>0</Lines>
  <Paragraphs>0</Paragraphs>
  <ScaleCrop>false</ScaleCrop>
  <Company>bgp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Yarovaya O</cp:lastModifiedBy>
  <cp:revision>5</cp:revision>
  <cp:lastPrinted>2013-02-05T11:14:00Z</cp:lastPrinted>
  <dcterms:created xsi:type="dcterms:W3CDTF">2013-03-25T08:46:00Z</dcterms:created>
  <dcterms:modified xsi:type="dcterms:W3CDTF">2015-03-20T09:10:00Z</dcterms:modified>
</cp:coreProperties>
</file>